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01" w:rsidRDefault="00FD2ED2" w:rsidP="000B4CA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</w:pPr>
      <w:r w:rsidRPr="00AF218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ООО ПО </w:t>
      </w:r>
      <w:r>
        <w:rPr>
          <w:rFonts w:ascii="Times New Roman" w:eastAsia="Calibri" w:hAnsi="Times New Roman" w:cs="Times New Roman"/>
          <w:b/>
          <w:color w:val="181717"/>
          <w:sz w:val="24"/>
          <w:lang w:eastAsia="ru-RU"/>
        </w:rPr>
        <w:t>БИОЛОГИИ</w:t>
      </w:r>
    </w:p>
    <w:p w:rsidR="00236B01" w:rsidRPr="00051130" w:rsidRDefault="00236B01" w:rsidP="000B4CAF">
      <w:pPr>
        <w:spacing w:after="241"/>
        <w:jc w:val="center"/>
        <w:rPr>
          <w:rFonts w:ascii="Times New Roman" w:eastAsia="Times New Roman" w:hAnsi="Times New Roman" w:cs="Times New Roman"/>
          <w:color w:val="181717"/>
          <w:sz w:val="20"/>
          <w:lang w:eastAsia="ru-RU"/>
        </w:rPr>
      </w:pPr>
      <w:bookmarkStart w:id="0" w:name="_GoBack"/>
      <w:bookmarkEnd w:id="0"/>
    </w:p>
    <w:p w:rsidR="009D31A2" w:rsidRDefault="007921B6" w:rsidP="009D31A2">
      <w:pPr>
        <w:widowControl w:val="0"/>
        <w:autoSpaceDE w:val="0"/>
        <w:autoSpaceDN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0978BF">
        <w:rPr>
          <w:rFonts w:ascii="Times New Roman" w:hAnsi="Times New Roman" w:cs="Times New Roman"/>
          <w:sz w:val="24"/>
          <w:szCs w:val="24"/>
        </w:rPr>
        <w:t xml:space="preserve"> программа основного общего образовани</w:t>
      </w:r>
      <w:r w:rsidR="009D31A2">
        <w:rPr>
          <w:rFonts w:ascii="Times New Roman" w:hAnsi="Times New Roman" w:cs="Times New Roman"/>
          <w:sz w:val="24"/>
          <w:szCs w:val="24"/>
        </w:rPr>
        <w:t>я учебного предмета «</w:t>
      </w:r>
      <w:proofErr w:type="gramStart"/>
      <w:r w:rsidR="009D31A2">
        <w:rPr>
          <w:rFonts w:ascii="Times New Roman" w:hAnsi="Times New Roman" w:cs="Times New Roman"/>
          <w:sz w:val="24"/>
          <w:szCs w:val="24"/>
        </w:rPr>
        <w:t>Биология»  составлена</w:t>
      </w:r>
      <w:proofErr w:type="gramEnd"/>
      <w:r w:rsidR="009D31A2">
        <w:rPr>
          <w:rFonts w:ascii="Times New Roman" w:hAnsi="Times New Roman" w:cs="Times New Roman"/>
          <w:sz w:val="24"/>
          <w:szCs w:val="24"/>
        </w:rPr>
        <w:t xml:space="preserve"> в соответствии с Т</w:t>
      </w:r>
      <w:r w:rsidRPr="000978BF">
        <w:rPr>
          <w:rFonts w:ascii="Times New Roman" w:hAnsi="Times New Roman" w:cs="Times New Roman"/>
          <w:sz w:val="24"/>
          <w:szCs w:val="24"/>
        </w:rPr>
        <w:t>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</w:t>
      </w:r>
      <w:r w:rsidR="009D31A2">
        <w:rPr>
          <w:rFonts w:ascii="Times New Roman" w:hAnsi="Times New Roman" w:cs="Times New Roman"/>
          <w:sz w:val="24"/>
          <w:szCs w:val="24"/>
        </w:rPr>
        <w:t>о общего образования (ПООП ООО), а также Примерной программы воспитания.</w:t>
      </w:r>
    </w:p>
    <w:p w:rsidR="00236B01" w:rsidRPr="00131FCA" w:rsidRDefault="007921B6" w:rsidP="00131FCA">
      <w:pPr>
        <w:widowControl w:val="0"/>
        <w:autoSpaceDE w:val="0"/>
        <w:autoSpaceDN w:val="0"/>
        <w:spacing w:after="0" w:line="240" w:lineRule="auto"/>
        <w:ind w:left="-284" w:right="-143" w:firstLine="284"/>
        <w:jc w:val="both"/>
        <w:rPr>
          <w:rFonts w:ascii="Times New Roman" w:eastAsia="Times New Roman" w:hAnsi="Times New Roman" w:cs="Times New Roman"/>
        </w:rPr>
      </w:pPr>
      <w:r w:rsidRPr="000978BF">
        <w:rPr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естественно-научной грамотности учащихся и организацию изучения биологии на </w:t>
      </w:r>
      <w:proofErr w:type="spellStart"/>
      <w:r w:rsidRPr="000978B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78BF">
        <w:rPr>
          <w:rFonts w:ascii="Times New Roman" w:hAnsi="Times New Roman" w:cs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Pr="000978B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978BF">
        <w:rPr>
          <w:rFonts w:ascii="Times New Roman" w:hAnsi="Times New Roman" w:cs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Pr="000978B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978BF">
        <w:rPr>
          <w:rFonts w:ascii="Times New Roman" w:hAnsi="Times New Roman" w:cs="Times New Roman"/>
          <w:sz w:val="24"/>
          <w:szCs w:val="24"/>
        </w:rPr>
        <w:t xml:space="preserve"> связей естественно-научных учебных предметов на уров</w:t>
      </w:r>
      <w:r w:rsidR="00131FCA">
        <w:rPr>
          <w:rFonts w:ascii="Times New Roman" w:hAnsi="Times New Roman" w:cs="Times New Roman"/>
          <w:sz w:val="24"/>
          <w:szCs w:val="24"/>
        </w:rPr>
        <w:t>не основного общего образования.</w:t>
      </w:r>
    </w:p>
    <w:p w:rsidR="002D4DD2" w:rsidRPr="000978BF" w:rsidRDefault="002D4DD2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BF">
        <w:rPr>
          <w:rFonts w:ascii="Times New Roman" w:hAnsi="Times New Roman" w:cs="Times New Roman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2D4DD2" w:rsidRPr="000978BF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2D4DD2" w:rsidRPr="000978BF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2D4DD2" w:rsidRPr="000978BF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2D4DD2" w:rsidRPr="000978BF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2D4DD2" w:rsidRPr="000978BF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2D4DD2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131FCA" w:rsidRPr="000978BF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DD2" w:rsidRPr="000978BF" w:rsidRDefault="002D4DD2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BF">
        <w:rPr>
          <w:rFonts w:ascii="Times New Roman" w:hAnsi="Times New Roman" w:cs="Times New Roman"/>
          <w:sz w:val="24"/>
          <w:szCs w:val="24"/>
        </w:rPr>
        <w:t>Достижение целей обеспечив</w:t>
      </w:r>
      <w:r>
        <w:rPr>
          <w:rFonts w:ascii="Times New Roman" w:hAnsi="Times New Roman" w:cs="Times New Roman"/>
          <w:sz w:val="24"/>
          <w:szCs w:val="24"/>
        </w:rPr>
        <w:t>ается решением следующих ЗАДАЧ:</w:t>
      </w:r>
    </w:p>
    <w:p w:rsidR="002D4DD2" w:rsidRPr="000978BF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 xml:space="preserve">приобретение знаний обучающимися о живой природе, закономерностях строения, жизнедеятельности и </w:t>
      </w:r>
      <w:proofErr w:type="spellStart"/>
      <w:r w:rsidR="002D4DD2" w:rsidRPr="000978BF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="002D4DD2" w:rsidRPr="000978BF">
        <w:rPr>
          <w:rFonts w:ascii="Times New Roman" w:hAnsi="Times New Roman" w:cs="Times New Roman"/>
          <w:sz w:val="24"/>
          <w:szCs w:val="24"/>
        </w:rPr>
        <w:t xml:space="preserve"> роли организмов; человеке как биосоциальном существе; о роли биологической науки в практической деятельности людей;</w:t>
      </w:r>
    </w:p>
    <w:p w:rsidR="002D4DD2" w:rsidRPr="000978BF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2D4DD2" w:rsidRPr="000978BF" w:rsidRDefault="00131FCA" w:rsidP="002D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31FCA" w:rsidRDefault="00131FCA" w:rsidP="0013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2D4DD2" w:rsidRPr="000978BF">
        <w:rPr>
          <w:rFonts w:ascii="Times New Roman" w:hAnsi="Times New Roman" w:cs="Times New Roman"/>
          <w:sz w:val="24"/>
          <w:szCs w:val="24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31FCA" w:rsidRDefault="00131FCA" w:rsidP="00131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FCA" w:rsidRPr="000978BF" w:rsidRDefault="00131FCA" w:rsidP="004324C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78BF">
        <w:rPr>
          <w:rFonts w:ascii="Times New Roman" w:hAnsi="Times New Roman" w:cs="Times New Roman"/>
          <w:sz w:val="24"/>
          <w:szCs w:val="24"/>
        </w:rPr>
        <w:t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объёме 238 часов за пять лет обучения: из расчёта с 5 по 7 класс — 1 час в неделю, в 8—9 классах — 2 часа в неделю. В тематическом планировании для каждого класса предлагается резерв времени, который учитель может использовать по своему усмотрению, в том числе для контрольных, самостоятельных работ и обобщающих уроков.</w:t>
      </w:r>
    </w:p>
    <w:p w:rsidR="00131FCA" w:rsidRPr="00051130" w:rsidRDefault="00131FCA" w:rsidP="000B4CAF">
      <w:pPr>
        <w:widowControl w:val="0"/>
        <w:autoSpaceDE w:val="0"/>
        <w:autoSpaceDN w:val="0"/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</w:rPr>
      </w:pPr>
    </w:p>
    <w:p w:rsidR="00291A18" w:rsidRDefault="00291A18"/>
    <w:sectPr w:rsidR="00291A18" w:rsidSect="00131F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99"/>
    <w:rsid w:val="000B4CAF"/>
    <w:rsid w:val="00100999"/>
    <w:rsid w:val="00131FCA"/>
    <w:rsid w:val="00236B01"/>
    <w:rsid w:val="00291A18"/>
    <w:rsid w:val="002D4DD2"/>
    <w:rsid w:val="004324C6"/>
    <w:rsid w:val="007921B6"/>
    <w:rsid w:val="00884BBB"/>
    <w:rsid w:val="009D31A2"/>
    <w:rsid w:val="00FD2ED2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7A0B"/>
  <w15:chartTrackingRefBased/>
  <w15:docId w15:val="{3039B472-684A-4BB6-BE23-28F8C54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sterlikova.marina1980@mail.ru</dc:creator>
  <cp:keywords/>
  <dc:description/>
  <cp:lastModifiedBy>Klass</cp:lastModifiedBy>
  <cp:revision>2</cp:revision>
  <dcterms:created xsi:type="dcterms:W3CDTF">2023-10-13T12:09:00Z</dcterms:created>
  <dcterms:modified xsi:type="dcterms:W3CDTF">2023-10-13T12:09:00Z</dcterms:modified>
</cp:coreProperties>
</file>